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30C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C4EE412" wp14:editId="49904B5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A072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9489F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13A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3EC2E" w14:textId="190195B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92F78">
              <w:rPr>
                <w:rStyle w:val="Forte"/>
                <w:rFonts w:eastAsia="Times New Roman"/>
              </w:rPr>
              <w:t>0</w:t>
            </w:r>
            <w:r w:rsidR="00692F78">
              <w:rPr>
                <w:rStyle w:val="Forte"/>
              </w:rPr>
              <w:t>6/05/2025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FF7217D" w14:textId="77777777" w:rsidR="00000000" w:rsidRDefault="00000000">
      <w:pPr>
        <w:pStyle w:val="NormalWeb"/>
      </w:pPr>
      <w:r>
        <w:rPr>
          <w:rStyle w:val="Forte"/>
        </w:rPr>
        <w:t>ESCOLA TÉCNICA ESTADUAL PROFESSORA DOUTORA DOROTI QUIOMI KANASHIRO TOYOHARA – SÃO PAULO</w:t>
      </w:r>
    </w:p>
    <w:p w14:paraId="56CC8882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254/01/2025 – PROCESSO Nº 136.00062353/2025–42</w:t>
      </w:r>
    </w:p>
    <w:p w14:paraId="7F9DC3B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626ADB56" w14:textId="77777777" w:rsidR="00000000" w:rsidRDefault="00000000">
      <w:pPr>
        <w:pStyle w:val="NormalWeb"/>
      </w:pPr>
      <w:r>
        <w:t>O Diretor da ESCOLA TÉCNICA ESTADUAL PROFESSORA DOUTORA DOROTI QUIOMI KANASHIRO TOYOHARA, da cidade de SÃO PAULO, faz saber aos candidatos abaixo relacionados os resultados relativos ao deferimento/indeferimento das inscrições e da Análise do Memorial Circunstanciado.</w:t>
      </w:r>
    </w:p>
    <w:p w14:paraId="386D5C91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684F6D9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45FECA4F" w14:textId="77777777" w:rsidR="00000000" w:rsidRDefault="00000000">
      <w:pPr>
        <w:pStyle w:val="NormalWeb"/>
      </w:pPr>
      <w:r>
        <w:t> </w:t>
      </w:r>
    </w:p>
    <w:p w14:paraId="5AA40C9E" w14:textId="77777777" w:rsidR="00000000" w:rsidRDefault="00000000">
      <w:pPr>
        <w:pStyle w:val="NormalWeb"/>
      </w:pPr>
      <w:r>
        <w:rPr>
          <w:rStyle w:val="Forte"/>
        </w:rPr>
        <w:t>ÁREA DE ATUAÇÃO: Química</w:t>
      </w:r>
    </w:p>
    <w:p w14:paraId="6284F405" w14:textId="77777777" w:rsidR="00000000" w:rsidRDefault="00000000">
      <w:pPr>
        <w:pStyle w:val="NormalWeb"/>
      </w:pPr>
      <w:r>
        <w:t> </w:t>
      </w:r>
    </w:p>
    <w:p w14:paraId="21924FDD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050EA848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1E5A8137" w14:textId="77777777" w:rsidR="00000000" w:rsidRDefault="00000000">
      <w:pPr>
        <w:pStyle w:val="NormalWeb"/>
      </w:pPr>
      <w:r>
        <w:lastRenderedPageBreak/>
        <w:t>4/CAMILA BENINI GAUDENCIO/209880843/26177569803/24.88</w:t>
      </w:r>
      <w:r>
        <w:br/>
        <w:t>5/SANDRO RINALDI FELICIANO/25434060X/25193583865/47.00</w:t>
      </w:r>
      <w:r>
        <w:br/>
        <w:t>6/JULYENNE MENEGHETTI CAMPOS BAMPA/34125938X/33054057836/69.00</w:t>
      </w:r>
      <w:r>
        <w:br/>
        <w:t>8/MAURICIO PORTO VIEIRA/56.961.910–5/53547379822/8.50</w:t>
      </w:r>
      <w:r>
        <w:br/>
        <w:t>9/LUCIANA DE SOUZA GUEDES/24995609–3/24767403812/41.00</w:t>
      </w:r>
      <w:r>
        <w:br/>
        <w:t>10/PEDRO NAUM DE LIMA/535924951/22944050800/10.00</w:t>
      </w:r>
      <w:r>
        <w:br/>
        <w:t>11/SIMONE QUINTELA ROCHA/56074979X/45037397863/8.50</w:t>
      </w:r>
      <w:r>
        <w:br/>
        <w:t>12/THAINA MOURA VILELA/369409139/42634058896/23.50</w:t>
      </w:r>
      <w:r>
        <w:br/>
        <w:t>1/RAUL DOS SANTOS BUENO/503369238/39280215833/34.00</w:t>
      </w:r>
      <w:r>
        <w:br/>
        <w:t>3/LEONARDO HENRIQUE COMINI FRANCISCO/505737103/45589990890/22.00</w:t>
      </w:r>
    </w:p>
    <w:p w14:paraId="111BD128" w14:textId="77777777" w:rsidR="00000000" w:rsidRDefault="00000000">
      <w:pPr>
        <w:pStyle w:val="NormalWeb"/>
      </w:pPr>
      <w:r>
        <w:t> </w:t>
      </w:r>
    </w:p>
    <w:p w14:paraId="7333AB84" w14:textId="017B9481" w:rsidR="00692F78" w:rsidRDefault="00000000" w:rsidP="00692F78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7/329115388/33251017802/Não efetuou upload do Memorial Circunstanciado no formato estabelecido no Edital de Abertura de Inscrições.</w:t>
      </w:r>
      <w:r>
        <w:br/>
        <w:t>2/440366409/42723290816/Não efetuou upload da documentação comprobatória do Memorial Circunstanciado</w:t>
      </w:r>
    </w:p>
    <w:p w14:paraId="65B5D8E6" w14:textId="387276D6" w:rsidR="003A1471" w:rsidRDefault="003A1471">
      <w:pPr>
        <w:pStyle w:val="NormalWeb"/>
      </w:pPr>
    </w:p>
    <w:sectPr w:rsidR="003A1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81"/>
    <w:rsid w:val="002320BD"/>
    <w:rsid w:val="003A1471"/>
    <w:rsid w:val="00692F78"/>
    <w:rsid w:val="009C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9DC84"/>
  <w15:chartTrackingRefBased/>
  <w15:docId w15:val="{0ED0672A-08C5-46A5-946C-39F4962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2025-05-05T12:19:00Z</dcterms:created>
  <dcterms:modified xsi:type="dcterms:W3CDTF">2025-05-05T12:20:00Z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2025-05-05T12:20:13Z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2090d86e-1526-43ff-af35-ccb2228da98c</vt:lpwstr>
  </property>
  <property fmtid="{D5CDD505-2E9C-101B-9397-08002B2CF9AE}" pid="8" name="MSIP_Label_ff380b4d-8a71-4241-982c-3816ad3ce8fc_ContentBits">
    <vt:lpwstr>0</vt:lpwstr>
  </property>
</Properties>
</file>